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水表安装位置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DN50水表安装位置现状图片：</w:t>
      </w:r>
    </w:p>
    <w:p>
      <w:pPr>
        <w:rPr>
          <w:rFonts w:hint="eastAsia"/>
          <w:lang w:val="en-US" w:eastAsia="zh-CN"/>
        </w:rPr>
      </w:pPr>
      <w:bookmarkStart w:id="0" w:name="_GoBack"/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238760</wp:posOffset>
            </wp:positionH>
            <wp:positionV relativeFrom="paragraph">
              <wp:posOffset>57150</wp:posOffset>
            </wp:positionV>
            <wp:extent cx="4617720" cy="3008630"/>
            <wp:effectExtent l="0" t="0" r="11430" b="1270"/>
            <wp:wrapNone/>
            <wp:docPr id="1" name="图片 1" descr="176554498e1a94c2b75a9f4f1a3b7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6554498e1a94c2b75a9f4f1a3b74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7720" cy="3008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/>
          <w:lang w:val="en-US" w:eastAsia="zh-CN"/>
        </w:rPr>
        <w:t>1、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156845</wp:posOffset>
            </wp:positionV>
            <wp:extent cx="4465955" cy="3035935"/>
            <wp:effectExtent l="0" t="0" r="10795" b="12065"/>
            <wp:wrapNone/>
            <wp:docPr id="2" name="图片 2" descr="79c61e936492f5601fbc79563fba8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9c61e936492f5601fbc79563fba8c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65955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2、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4705350</wp:posOffset>
            </wp:positionV>
            <wp:extent cx="3954145" cy="3899535"/>
            <wp:effectExtent l="0" t="0" r="8255" b="5715"/>
            <wp:wrapNone/>
            <wp:docPr id="4" name="图片 4" descr="353ff4ddbee7c14972976450e0cde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53ff4ddbee7c14972976450e0cdeff"/>
                    <pic:cNvPicPr>
                      <a:picLocks noChangeAspect="1"/>
                    </pic:cNvPicPr>
                  </pic:nvPicPr>
                  <pic:blipFill>
                    <a:blip r:embed="rId6"/>
                    <a:srcRect b="18170"/>
                    <a:stretch>
                      <a:fillRect/>
                    </a:stretch>
                  </pic:blipFill>
                  <pic:spPr>
                    <a:xfrm>
                      <a:off x="0" y="0"/>
                      <a:ext cx="3954145" cy="3899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361950</wp:posOffset>
            </wp:positionH>
            <wp:positionV relativeFrom="paragraph">
              <wp:posOffset>196215</wp:posOffset>
            </wp:positionV>
            <wp:extent cx="4163060" cy="4398010"/>
            <wp:effectExtent l="0" t="0" r="8890" b="2540"/>
            <wp:wrapNone/>
            <wp:docPr id="3" name="图片 3" descr="759d35b10733a9357e765d240e45b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759d35b10733a9357e765d240e45b70"/>
                    <pic:cNvPicPr>
                      <a:picLocks noChangeAspect="1"/>
                    </pic:cNvPicPr>
                  </pic:nvPicPr>
                  <pic:blipFill>
                    <a:blip r:embed="rId7"/>
                    <a:srcRect t="27981" b="24888"/>
                    <a:stretch>
                      <a:fillRect/>
                    </a:stretch>
                  </pic:blipFill>
                  <pic:spPr>
                    <a:xfrm>
                      <a:off x="0" y="0"/>
                      <a:ext cx="4163060" cy="4398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共计三处，需安装三块水表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4602480</wp:posOffset>
            </wp:positionV>
            <wp:extent cx="5266690" cy="3679190"/>
            <wp:effectExtent l="0" t="0" r="10160" b="16510"/>
            <wp:wrapNone/>
            <wp:docPr id="6" name="图片 6" descr="bcfade050a728c7741574ec591d61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cfade050a728c7741574ec591d614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571500</wp:posOffset>
            </wp:positionV>
            <wp:extent cx="5266690" cy="3955415"/>
            <wp:effectExtent l="0" t="0" r="10160" b="6985"/>
            <wp:wrapNone/>
            <wp:docPr id="5" name="图片 5" descr="6027f589da25e82a50a9885149953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027f589da25e82a50a9885149953e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DN25水表：宿舍楼门口，需安装30块（三个单元门口，每个单元门口10块）。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E592C2"/>
    <w:multiLevelType w:val="singleLevel"/>
    <w:tmpl w:val="47E592C2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ODc2NDA4YjM3NjNlMjBhZDVkYmViODE5ZjdlNjQifQ=="/>
  </w:docVars>
  <w:rsids>
    <w:rsidRoot w:val="0B2E3A6D"/>
    <w:rsid w:val="0B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2024-08-16T02:18:00Z</dcterms:created>
  <dc:creator>PC</dc:creator>
  <cp:lastModifiedBy>PC</cp:lastModifiedBy>
  <dcterms:modified xsi:type="dcterms:W3CDTF">2024-08-16T03:44:10Z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ADA58AACD070406BAD9C44F682638578_11</vt:lpwstr>
  </property>
</Properties>
</file>