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40" w:hanging="3080" w:hangingChars="700"/>
        <w:jc w:val="center"/>
        <w:textAlignment w:val="auto"/>
        <w:rPr>
          <w:rFonts w:hint="default" w:ascii="方正黑体_GBK" w:hAnsi="方正黑体_GBK" w:eastAsia="方正黑体_GBK" w:cs="方正黑体_GBK"/>
          <w:color w:val="000000"/>
          <w:sz w:val="44"/>
          <w:szCs w:val="44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44"/>
          <w:szCs w:val="44"/>
          <w:lang w:val="en-US" w:eastAsia="zh-CN"/>
        </w:rPr>
        <w:t>宿州经开区地表水厂项目水质检测报价单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40" w:hanging="3080" w:hangingChars="700"/>
        <w:jc w:val="center"/>
        <w:textAlignment w:val="auto"/>
        <w:rPr>
          <w:rFonts w:hint="default" w:ascii="方正黑体_GBK" w:hAnsi="方正黑体_GBK" w:eastAsia="方正黑体_GBK" w:cs="方正黑体_GBK"/>
          <w:color w:val="000000"/>
          <w:sz w:val="44"/>
          <w:szCs w:val="44"/>
          <w:lang w:val="en-US" w:eastAsia="zh-CN"/>
        </w:rPr>
      </w:pPr>
    </w:p>
    <w:p>
      <w:pPr>
        <w:jc w:val="center"/>
      </w:pPr>
    </w:p>
    <w:tbl>
      <w:tblPr>
        <w:tblStyle w:val="3"/>
        <w:tblpPr w:leftFromText="180" w:rightFromText="180" w:vertAnchor="text" w:horzAnchor="page" w:tblpX="1693" w:tblpY="66"/>
        <w:tblOverlap w:val="never"/>
        <w:tblW w:w="93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617"/>
        <w:gridCol w:w="660"/>
        <w:gridCol w:w="2280"/>
        <w:gridCol w:w="1197"/>
        <w:gridCol w:w="1801"/>
        <w:gridCol w:w="1299"/>
        <w:gridCol w:w="1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90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617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2280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服务要求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01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报价（单价）</w:t>
            </w:r>
          </w:p>
        </w:tc>
        <w:tc>
          <w:tcPr>
            <w:tcW w:w="1299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小计（元）</w:t>
            </w:r>
          </w:p>
        </w:tc>
        <w:tc>
          <w:tcPr>
            <w:tcW w:w="1033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49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7天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9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3" w:type="dxa"/>
            <w:vMerge w:val="restart"/>
            <w:noWrap w:val="0"/>
            <w:vAlign w:val="top"/>
          </w:tcPr>
          <w:p>
            <w:pPr>
              <w:jc w:val="left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采购人不再支付其他费用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90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jc w:val="both"/>
              <w:rPr>
                <w:rFonts w:hint="default" w:ascii="宋体" w:hAnsi="宋体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7" w:type="dxa"/>
            <w:noWrap w:val="0"/>
            <w:vAlign w:val="top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1" w:type="dxa"/>
            <w:noWrap w:val="0"/>
            <w:vAlign w:val="top"/>
          </w:tcPr>
          <w:p>
            <w:p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9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3" w:type="dxa"/>
            <w:vMerge w:val="continue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490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jc w:val="left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7" w:type="dxa"/>
            <w:noWrap w:val="0"/>
            <w:vAlign w:val="top"/>
          </w:tcPr>
          <w:p>
            <w:pPr>
              <w:jc w:val="left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1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9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3" w:type="dxa"/>
            <w:vMerge w:val="continue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490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7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jc w:val="left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8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97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1" w:type="dxa"/>
            <w:noWrap w:val="0"/>
            <w:vAlign w:val="top"/>
          </w:tcPr>
          <w:p>
            <w:pP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99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3" w:type="dxa"/>
            <w:vMerge w:val="continue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45" w:type="dxa"/>
            <w:gridSpan w:val="6"/>
            <w:noWrap w:val="0"/>
            <w:vAlign w:val="top"/>
          </w:tcPr>
          <w:p>
            <w:pP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299" w:type="dxa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33" w:type="dxa"/>
            <w:vMerge w:val="continue"/>
            <w:noWrap w:val="0"/>
            <w:vAlign w:val="top"/>
          </w:tcPr>
          <w:p>
            <w:pP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1C2726"/>
    <w:rsid w:val="1B180503"/>
    <w:rsid w:val="2BE47F79"/>
    <w:rsid w:val="356D181F"/>
    <w:rsid w:val="5DFE3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2021-01-08T09:52:00Z</dcterms:created>
  <dc:creator>Administrator</dc:creator>
  <cp:lastModifiedBy>樱桃</cp:lastModifiedBy>
  <dcterms:modified xsi:type="dcterms:W3CDTF">2021-01-25T00:29:08Z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240248692_btnclosed</vt:lpwstr>
  </property>
</Properties>
</file>